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E6" w:rsidRPr="009414E6" w:rsidRDefault="009414E6" w:rsidP="009414E6">
      <w:pPr>
        <w:rPr>
          <w:b/>
        </w:rPr>
      </w:pPr>
      <w:r w:rsidRPr="009414E6">
        <w:rPr>
          <w:b/>
        </w:rPr>
        <w:t>Village Way – Proposed CPZ extension</w:t>
      </w:r>
    </w:p>
    <w:p w:rsidR="009414E6" w:rsidRDefault="009414E6" w:rsidP="009414E6">
      <w:r w:rsidRPr="009414E6">
        <w:t>FAQ:</w:t>
      </w:r>
    </w:p>
    <w:p w:rsidR="009414E6" w:rsidRDefault="009414E6" w:rsidP="009414E6"/>
    <w:p w:rsidR="009414E6" w:rsidRPr="009414E6" w:rsidRDefault="009414E6" w:rsidP="009414E6">
      <w:r w:rsidRPr="009414E6">
        <w:t xml:space="preserve"> These were some of the questions</w:t>
      </w:r>
      <w:r>
        <w:t xml:space="preserve">/comments </w:t>
      </w:r>
      <w:bookmarkStart w:id="0" w:name="_GoBack"/>
      <w:bookmarkEnd w:id="0"/>
      <w:r w:rsidRPr="009414E6">
        <w:t>we were asked during earlier engagement on this project, along with the responses we have given.</w:t>
      </w:r>
    </w:p>
    <w:p w:rsidR="009414E6" w:rsidRPr="009414E6" w:rsidRDefault="009414E6" w:rsidP="009414E6"/>
    <w:p w:rsidR="009414E6" w:rsidRPr="009414E6" w:rsidRDefault="009414E6" w:rsidP="009414E6">
      <w:pPr>
        <w:pStyle w:val="ListParagraph"/>
        <w:numPr>
          <w:ilvl w:val="0"/>
          <w:numId w:val="3"/>
        </w:numPr>
      </w:pPr>
      <w:r w:rsidRPr="009414E6">
        <w:t>The worst time is at school pick up / drop off times</w:t>
      </w:r>
    </w:p>
    <w:p w:rsidR="009414E6" w:rsidRPr="0062017E" w:rsidRDefault="009414E6" w:rsidP="009414E6">
      <w:pPr>
        <w:pStyle w:val="ListParagraph"/>
        <w:rPr>
          <w:i/>
          <w:iCs/>
          <w:color w:val="1F497D" w:themeColor="text2"/>
        </w:rPr>
      </w:pPr>
      <w:r w:rsidRPr="0062017E">
        <w:rPr>
          <w:i/>
          <w:iCs/>
          <w:color w:val="1F497D" w:themeColor="text2"/>
        </w:rPr>
        <w:t>Controlled Parking Zone ‘P’ is in operation from noon to 2pm on Monday to Friday. Changing the times of the zone would require re-consultation and, if supported, the amendment of many signs</w:t>
      </w:r>
    </w:p>
    <w:p w:rsidR="009414E6" w:rsidRPr="009414E6" w:rsidRDefault="009414E6" w:rsidP="009414E6">
      <w:pPr>
        <w:pStyle w:val="ListParagraph"/>
        <w:rPr>
          <w:i/>
          <w:iCs/>
        </w:rPr>
      </w:pPr>
    </w:p>
    <w:p w:rsidR="009414E6" w:rsidRPr="009414E6" w:rsidRDefault="009414E6" w:rsidP="009414E6">
      <w:pPr>
        <w:pStyle w:val="ListParagraph"/>
        <w:numPr>
          <w:ilvl w:val="0"/>
          <w:numId w:val="3"/>
        </w:numPr>
      </w:pPr>
      <w:r w:rsidRPr="009414E6">
        <w:t>There is a risk that other residents within Zone P will use Village Way to park their car in order to commute using other modes</w:t>
      </w:r>
    </w:p>
    <w:p w:rsidR="009414E6" w:rsidRPr="0062017E" w:rsidRDefault="009414E6" w:rsidP="009414E6">
      <w:pPr>
        <w:pStyle w:val="ListParagraph"/>
        <w:rPr>
          <w:i/>
          <w:iCs/>
          <w:color w:val="1F497D" w:themeColor="text2"/>
        </w:rPr>
      </w:pPr>
      <w:r w:rsidRPr="0062017E">
        <w:rPr>
          <w:i/>
          <w:iCs/>
          <w:color w:val="1F497D" w:themeColor="text2"/>
        </w:rPr>
        <w:t>We believe that the likelihood of this occurring is low. We are not aware this occurs on similar roads such as Half Moon Lane.</w:t>
      </w:r>
    </w:p>
    <w:p w:rsidR="009414E6" w:rsidRPr="009414E6" w:rsidRDefault="009414E6" w:rsidP="009414E6">
      <w:pPr>
        <w:pStyle w:val="ListParagraph"/>
        <w:rPr>
          <w:i/>
          <w:iCs/>
        </w:rPr>
      </w:pPr>
    </w:p>
    <w:p w:rsidR="009414E6" w:rsidRPr="009414E6" w:rsidRDefault="009414E6" w:rsidP="009414E6">
      <w:pPr>
        <w:pStyle w:val="ListParagraph"/>
        <w:numPr>
          <w:ilvl w:val="0"/>
          <w:numId w:val="3"/>
        </w:numPr>
      </w:pPr>
      <w:r w:rsidRPr="009414E6">
        <w:t>The road can’t be swept due to parked cars, resulting in drainage issues</w:t>
      </w:r>
    </w:p>
    <w:p w:rsidR="009414E6" w:rsidRPr="0062017E" w:rsidRDefault="009414E6" w:rsidP="009414E6">
      <w:pPr>
        <w:pStyle w:val="ListParagraph"/>
        <w:rPr>
          <w:i/>
          <w:iCs/>
          <w:color w:val="1F497D" w:themeColor="text2"/>
        </w:rPr>
      </w:pPr>
      <w:r w:rsidRPr="0062017E">
        <w:rPr>
          <w:i/>
          <w:iCs/>
          <w:color w:val="1F497D" w:themeColor="text2"/>
        </w:rPr>
        <w:t xml:space="preserve">This is a scenario that could be found throughout the borough. The introduction of a controlled parking zone on Village Way should reduce the number of parked vehicles to a level where cleansing can take place. </w:t>
      </w:r>
    </w:p>
    <w:p w:rsidR="009414E6" w:rsidRPr="009414E6" w:rsidRDefault="009414E6" w:rsidP="009414E6">
      <w:pPr>
        <w:pStyle w:val="ListParagraph"/>
        <w:rPr>
          <w:i/>
          <w:iCs/>
        </w:rPr>
      </w:pPr>
    </w:p>
    <w:p w:rsidR="009414E6" w:rsidRPr="009414E6" w:rsidRDefault="009414E6" w:rsidP="009414E6">
      <w:pPr>
        <w:pStyle w:val="ListParagraph"/>
        <w:numPr>
          <w:ilvl w:val="0"/>
          <w:numId w:val="3"/>
        </w:numPr>
      </w:pPr>
      <w:r w:rsidRPr="009414E6">
        <w:t>Bikes locked to lamp posts and fences</w:t>
      </w:r>
    </w:p>
    <w:p w:rsidR="009414E6" w:rsidRPr="0062017E" w:rsidRDefault="009414E6" w:rsidP="009414E6">
      <w:pPr>
        <w:pStyle w:val="ListParagraph"/>
        <w:rPr>
          <w:i/>
          <w:iCs/>
          <w:color w:val="1F497D" w:themeColor="text2"/>
        </w:rPr>
      </w:pPr>
      <w:r w:rsidRPr="0062017E">
        <w:rPr>
          <w:i/>
          <w:iCs/>
          <w:color w:val="1F497D" w:themeColor="text2"/>
        </w:rPr>
        <w:t xml:space="preserve">Provision of cycle parking is outside the scope of this project. However, cycle parking can be retrofitted </w:t>
      </w:r>
      <w:r w:rsidRPr="0062017E">
        <w:rPr>
          <w:i/>
          <w:iCs/>
          <w:color w:val="1F497D" w:themeColor="text2"/>
        </w:rPr>
        <w:t xml:space="preserve">fairly </w:t>
      </w:r>
      <w:r w:rsidRPr="0062017E">
        <w:rPr>
          <w:i/>
          <w:iCs/>
          <w:color w:val="1F497D" w:themeColor="text2"/>
        </w:rPr>
        <w:t>easily, and this is something that we can consider separately to the CPZ.</w:t>
      </w:r>
    </w:p>
    <w:p w:rsidR="009414E6" w:rsidRPr="009414E6" w:rsidRDefault="009414E6" w:rsidP="009414E6">
      <w:pPr>
        <w:pStyle w:val="ListParagraph"/>
        <w:rPr>
          <w:i/>
          <w:iCs/>
        </w:rPr>
      </w:pPr>
    </w:p>
    <w:p w:rsidR="009414E6" w:rsidRPr="009414E6" w:rsidRDefault="009414E6" w:rsidP="009414E6">
      <w:pPr>
        <w:pStyle w:val="ListParagraph"/>
        <w:numPr>
          <w:ilvl w:val="0"/>
          <w:numId w:val="3"/>
        </w:numPr>
      </w:pPr>
      <w:r w:rsidRPr="009414E6">
        <w:t>CPZs are bad for residents and bad for business.</w:t>
      </w:r>
    </w:p>
    <w:p w:rsidR="009414E6" w:rsidRPr="0062017E" w:rsidRDefault="009414E6" w:rsidP="009414E6">
      <w:pPr>
        <w:pStyle w:val="ListParagraph"/>
        <w:rPr>
          <w:i/>
          <w:iCs/>
          <w:color w:val="1F497D" w:themeColor="text2"/>
        </w:rPr>
      </w:pPr>
      <w:r w:rsidRPr="0062017E">
        <w:rPr>
          <w:i/>
          <w:iCs/>
          <w:color w:val="1F497D" w:themeColor="text2"/>
        </w:rPr>
        <w:t>The Council has committed to this study as part of its Parking Projects Programme 2017/18, borne out of many residential requests for parking restrictions on Village Way.</w:t>
      </w:r>
    </w:p>
    <w:p w:rsidR="009414E6" w:rsidRDefault="009414E6" w:rsidP="009414E6">
      <w:pPr>
        <w:rPr>
          <w:i/>
          <w:iCs/>
          <w:color w:val="1F497D"/>
        </w:rPr>
      </w:pPr>
    </w:p>
    <w:p w:rsidR="00E9535D" w:rsidRDefault="00E9535D"/>
    <w:sectPr w:rsidR="00E95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A7B"/>
    <w:multiLevelType w:val="hybridMultilevel"/>
    <w:tmpl w:val="C824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82D41"/>
    <w:multiLevelType w:val="hybridMultilevel"/>
    <w:tmpl w:val="8E5CFC10"/>
    <w:lvl w:ilvl="0" w:tplc="7A4C52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F7"/>
    <w:rsid w:val="00515FF7"/>
    <w:rsid w:val="0062017E"/>
    <w:rsid w:val="009414E6"/>
    <w:rsid w:val="00CA6907"/>
    <w:rsid w:val="00E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1208</Characters>
  <Application>Microsoft Office Word</Application>
  <DocSecurity>0</DocSecurity>
  <Lines>10</Lines>
  <Paragraphs>2</Paragraphs>
  <ScaleCrop>false</ScaleCrop>
  <Company>Southwark Council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Hamston, Jonathan</dc:creator>
  <cp:keywords/>
  <dc:description/>
  <cp:lastModifiedBy>Hamston, Jonathan</cp:lastModifiedBy>
  <cp:revision>4</cp:revision>
  <dcterms:created xsi:type="dcterms:W3CDTF">2018-01-11T14:25:00Z</dcterms:created>
  <dcterms:modified xsi:type="dcterms:W3CDTF">2018-01-11T14:40:00Z</dcterms:modified>
</cp:coreProperties>
</file>